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PROFORMA INVOICE</w:t>
      </w:r>
    </w:p>
    <w:p>
      <w:r>
        <w:rPr>
          <w:i/>
        </w:rPr>
        <w:t>This is a proforma invoice, not a tax invoice. Input tax credit cannot be claimed on it. A tax invoice will be issued at the time of supply.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rPr>
                <w:b/>
              </w:rPr>
              <w:t>Seller details</w:t>
            </w:r>
          </w:p>
          <w:p>
            <w:r>
              <w:t>Business name: ________________________</w:t>
            </w:r>
          </w:p>
          <w:p>
            <w:r>
              <w:t>Address: ________________________</w:t>
            </w:r>
          </w:p>
          <w:p>
            <w:r>
              <w:t>State and state code: ________________________</w:t>
            </w:r>
          </w:p>
          <w:p>
            <w:r>
              <w:t>GSTIN: ________________________</w:t>
            </w:r>
          </w:p>
          <w:p>
            <w:r>
              <w:t>Phone / email: ________________________</w:t>
            </w:r>
          </w:p>
        </w:tc>
        <w:tc>
          <w:tcPr>
            <w:tcW w:type="dxa" w:w="7070"/>
          </w:tcPr>
          <w:p>
            <w:r>
              <w:rPr>
                <w:b/>
              </w:rPr>
              <w:t>Buyer details</w:t>
            </w:r>
          </w:p>
          <w:p>
            <w:r>
              <w:t>Buyer name: ________________________</w:t>
            </w:r>
          </w:p>
          <w:p>
            <w:r>
              <w:t>Billing address: ________________________</w:t>
            </w:r>
          </w:p>
          <w:p>
            <w:r>
              <w:t>Shipping address: ________________________</w:t>
            </w:r>
          </w:p>
          <w:p>
            <w:r>
              <w:t>State and state code: ________________________</w:t>
            </w:r>
          </w:p>
          <w:p>
            <w:r>
              <w:t>GSTIN (if registered): 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t>Proforma invoice no. (separate series, e.g. PI/2026-27/001)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Valid until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Place of supply (state)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Your reference / enquiry no.</w:t>
            </w:r>
          </w:p>
        </w:tc>
        <w:tc>
          <w:tcPr>
            <w:tcW w:type="dxa" w:w="7070"/>
          </w:tcPr>
          <w:p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</w:tblGrid>
      <w:tr>
        <w:tc>
          <w:tcPr>
            <w:tcW w:type="dxa" w:w="567"/>
          </w:tcPr>
          <w:p>
            <w:r/>
            <w:r>
              <w:rPr>
                <w:b/>
                <w:sz w:val="14"/>
              </w:rPr>
              <w:t>S.No</w:t>
            </w:r>
          </w:p>
        </w:tc>
        <w:tc>
          <w:tcPr>
            <w:tcW w:type="dxa" w:w="3515"/>
          </w:tcPr>
          <w:p>
            <w:r/>
            <w:r>
              <w:rPr>
                <w:b/>
                <w:sz w:val="14"/>
              </w:rPr>
              <w:t>Description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HSN/SAC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Qty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Unit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Rate (₹)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14"/>
              </w:rPr>
              <w:t>Taxable value (₹)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GST %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CGST (₹)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4"/>
              </w:rPr>
              <w:t>SGST/UTGST (₹)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IGST (₹)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4"/>
              </w:rPr>
              <w:t>Total (₹)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taxable value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CGST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SGST/UTGST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IGST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Grand total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1178"/>
          </w:tcPr>
          <w:p/>
        </w:tc>
      </w:tr>
    </w:tbl>
    <w:p>
      <w:r>
        <w:rPr>
          <w:sz w:val="14"/>
        </w:rPr>
        <w:t>Use CGST + SGST/UTGST when the supplier and place of supply are in the same state or UT; use IGST when they differ.</w:t>
      </w:r>
    </w:p>
    <w:p>
      <w:r>
        <w:rPr>
          <w:b/>
        </w:rPr>
        <w:t>Terms and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t>Advance required (amount or %)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Delivery period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Payment terms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Bank name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Account name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Account number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IFSC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UPI ID (optional)</w:t>
            </w:r>
          </w:p>
        </w:tc>
        <w:tc>
          <w:tcPr>
            <w:tcW w:type="dxa" w:w="7070"/>
          </w:tcPr>
          <w:p>
            <w:r/>
          </w:p>
        </w:tc>
      </w:tr>
    </w:tbl>
    <w:p/>
    <w:p>
      <w:r>
        <w:t>Signature: ____________________     Date: ____________</w:t>
      </w:r>
    </w:p>
    <w:p>
      <w:r>
        <w:t>For [Seller business name]  -  Authorised signatory</w:t>
      </w:r>
    </w:p>
    <w:sectPr w:rsidR="00FC693F" w:rsidRPr="0006063C" w:rsidSect="00034616">
      <w:pgSz w:w="15840" w:h="12240" w:orient="landscape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